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sz w:val="36"/>
        </w:rPr>
      </w:pPr>
      <w:r>
        <w:rPr>
          <w:rFonts w:ascii="黑体" w:hAnsi="黑体" w:eastAsia="黑体" w:cs="黑体"/>
          <w:b/>
          <w:sz w:val="36"/>
        </w:rPr>
        <w:t>调整住房公积金缴存比例申请表</w:t>
      </w:r>
    </w:p>
    <w:p>
      <w:pPr>
        <w:jc w:val="center"/>
        <w:rPr>
          <w:rFonts w:ascii="黑体" w:hAnsi="黑体" w:eastAsia="黑体" w:cs="黑体"/>
          <w:b/>
          <w:szCs w:val="21"/>
        </w:rPr>
      </w:pPr>
    </w:p>
    <w:tbl>
      <w:tblPr>
        <w:tblStyle w:val="6"/>
        <w:tblW w:w="96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9"/>
        <w:gridCol w:w="1800"/>
        <w:gridCol w:w="869"/>
        <w:gridCol w:w="876"/>
        <w:gridCol w:w="1249"/>
        <w:gridCol w:w="735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119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Cs w:val="21"/>
              </w:rPr>
            </w:pPr>
            <w:r>
              <w:rPr>
                <w:rFonts w:hint="eastAsia" w:cs="黑体" w:asciiTheme="minorEastAsia" w:hAnsiTheme="minorEastAsia"/>
                <w:szCs w:val="21"/>
              </w:rPr>
              <w:t>单位名称</w:t>
            </w:r>
          </w:p>
        </w:tc>
        <w:tc>
          <w:tcPr>
            <w:tcW w:w="7505" w:type="dxa"/>
            <w:gridSpan w:val="6"/>
            <w:vAlign w:val="center"/>
          </w:tcPr>
          <w:p>
            <w:pPr>
              <w:jc w:val="center"/>
              <w:rPr>
                <w:rFonts w:cs="黑体"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19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Cs w:val="21"/>
              </w:rPr>
            </w:pPr>
            <w:r>
              <w:rPr>
                <w:rFonts w:hint="eastAsia" w:cs="黑体" w:asciiTheme="minorEastAsia" w:hAnsiTheme="minorEastAsia"/>
                <w:szCs w:val="21"/>
              </w:rPr>
              <w:t>单位账</w:t>
            </w:r>
            <w:r>
              <w:rPr>
                <w:rFonts w:cs="黑体" w:asciiTheme="minorEastAsia" w:hAnsiTheme="minorEastAsia"/>
                <w:szCs w:val="21"/>
              </w:rPr>
              <w:t>号</w:t>
            </w:r>
          </w:p>
        </w:tc>
        <w:tc>
          <w:tcPr>
            <w:tcW w:w="2669" w:type="dxa"/>
            <w:gridSpan w:val="2"/>
            <w:vAlign w:val="center"/>
          </w:tcPr>
          <w:p>
            <w:pPr>
              <w:jc w:val="center"/>
              <w:rPr>
                <w:rFonts w:cs="黑体" w:asciiTheme="minorEastAsia" w:hAnsiTheme="minorEastAsia"/>
                <w:b/>
                <w:szCs w:val="21"/>
              </w:rPr>
            </w:pPr>
          </w:p>
        </w:tc>
        <w:tc>
          <w:tcPr>
            <w:tcW w:w="2125" w:type="dxa"/>
            <w:gridSpan w:val="2"/>
            <w:vAlign w:val="center"/>
          </w:tcPr>
          <w:p>
            <w:pPr>
              <w:jc w:val="center"/>
              <w:rPr>
                <w:rFonts w:cs="黑体" w:asciiTheme="minorEastAsia" w:hAnsiTheme="minorEastAsia"/>
                <w:szCs w:val="21"/>
              </w:rPr>
            </w:pPr>
            <w:r>
              <w:rPr>
                <w:rFonts w:hint="eastAsia" w:cs="黑体" w:asciiTheme="minorEastAsia" w:hAnsiTheme="minorEastAsia"/>
                <w:szCs w:val="21"/>
              </w:rPr>
              <w:t>统一</w:t>
            </w:r>
            <w:r>
              <w:rPr>
                <w:rFonts w:cs="黑体" w:asciiTheme="minorEastAsia" w:hAnsiTheme="minorEastAsia"/>
                <w:szCs w:val="21"/>
              </w:rPr>
              <w:t>社会信用证号</w:t>
            </w:r>
          </w:p>
        </w:tc>
        <w:tc>
          <w:tcPr>
            <w:tcW w:w="2711" w:type="dxa"/>
            <w:gridSpan w:val="2"/>
            <w:vAlign w:val="center"/>
          </w:tcPr>
          <w:p>
            <w:pPr>
              <w:jc w:val="center"/>
              <w:rPr>
                <w:rFonts w:cs="黑体"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19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Cs w:val="21"/>
              </w:rPr>
            </w:pPr>
            <w:r>
              <w:rPr>
                <w:rFonts w:hint="eastAsia" w:cs="黑体" w:asciiTheme="minorEastAsia" w:hAnsiTheme="minorEastAsia"/>
                <w:szCs w:val="21"/>
              </w:rPr>
              <w:t>法</w:t>
            </w:r>
            <w:r>
              <w:rPr>
                <w:rFonts w:cs="黑体" w:asciiTheme="minorEastAsia" w:hAnsiTheme="minorEastAsia"/>
                <w:szCs w:val="21"/>
              </w:rPr>
              <w:t>人代表（</w:t>
            </w:r>
            <w:r>
              <w:rPr>
                <w:rFonts w:hint="eastAsia" w:cs="黑体" w:asciiTheme="minorEastAsia" w:hAnsiTheme="minorEastAsia"/>
                <w:szCs w:val="21"/>
              </w:rPr>
              <w:t>负责</w:t>
            </w:r>
            <w:r>
              <w:rPr>
                <w:rFonts w:cs="黑体" w:asciiTheme="minorEastAsia" w:hAnsiTheme="minorEastAsia"/>
                <w:szCs w:val="21"/>
              </w:rPr>
              <w:t>人）</w:t>
            </w:r>
          </w:p>
        </w:tc>
        <w:tc>
          <w:tcPr>
            <w:tcW w:w="2669" w:type="dxa"/>
            <w:gridSpan w:val="2"/>
            <w:vAlign w:val="center"/>
          </w:tcPr>
          <w:p>
            <w:pPr>
              <w:jc w:val="center"/>
              <w:rPr>
                <w:rFonts w:cs="黑体" w:asciiTheme="minorEastAsia" w:hAnsiTheme="minorEastAsia"/>
                <w:szCs w:val="21"/>
              </w:rPr>
            </w:pPr>
          </w:p>
        </w:tc>
        <w:tc>
          <w:tcPr>
            <w:tcW w:w="2125" w:type="dxa"/>
            <w:gridSpan w:val="2"/>
            <w:vAlign w:val="center"/>
          </w:tcPr>
          <w:p>
            <w:pPr>
              <w:jc w:val="center"/>
              <w:rPr>
                <w:rFonts w:cs="黑体" w:asciiTheme="minorEastAsia" w:hAnsiTheme="minorEastAsia"/>
                <w:szCs w:val="21"/>
              </w:rPr>
            </w:pPr>
            <w:r>
              <w:rPr>
                <w:rFonts w:hint="eastAsia" w:cs="黑体" w:asciiTheme="minorEastAsia" w:hAnsiTheme="minorEastAsia"/>
                <w:szCs w:val="21"/>
              </w:rPr>
              <w:t>联系</w:t>
            </w:r>
            <w:r>
              <w:rPr>
                <w:rFonts w:cs="黑体" w:asciiTheme="minorEastAsia" w:hAnsiTheme="minorEastAsia"/>
                <w:szCs w:val="21"/>
              </w:rPr>
              <w:t>电话</w:t>
            </w:r>
          </w:p>
        </w:tc>
        <w:tc>
          <w:tcPr>
            <w:tcW w:w="2711" w:type="dxa"/>
            <w:gridSpan w:val="2"/>
            <w:vAlign w:val="center"/>
          </w:tcPr>
          <w:p>
            <w:pPr>
              <w:jc w:val="center"/>
              <w:rPr>
                <w:rFonts w:cs="黑体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119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Cs w:val="21"/>
              </w:rPr>
            </w:pPr>
            <w:r>
              <w:rPr>
                <w:rFonts w:hint="eastAsia" w:cs="黑体" w:asciiTheme="minorEastAsia" w:hAnsiTheme="minorEastAsia"/>
                <w:szCs w:val="21"/>
              </w:rPr>
              <w:t>单位</w:t>
            </w:r>
            <w:r>
              <w:rPr>
                <w:rFonts w:cs="黑体" w:asciiTheme="minorEastAsia" w:hAnsiTheme="minorEastAsia"/>
                <w:szCs w:val="21"/>
              </w:rPr>
              <w:t>经办人姓名</w:t>
            </w:r>
          </w:p>
        </w:tc>
        <w:tc>
          <w:tcPr>
            <w:tcW w:w="2669" w:type="dxa"/>
            <w:gridSpan w:val="2"/>
            <w:vAlign w:val="center"/>
          </w:tcPr>
          <w:p>
            <w:pPr>
              <w:jc w:val="center"/>
              <w:rPr>
                <w:rFonts w:cs="黑体" w:asciiTheme="minorEastAsia" w:hAnsiTheme="minorEastAsia"/>
                <w:szCs w:val="21"/>
              </w:rPr>
            </w:pPr>
          </w:p>
        </w:tc>
        <w:tc>
          <w:tcPr>
            <w:tcW w:w="2125" w:type="dxa"/>
            <w:gridSpan w:val="2"/>
            <w:vAlign w:val="center"/>
          </w:tcPr>
          <w:p>
            <w:pPr>
              <w:jc w:val="center"/>
              <w:rPr>
                <w:rFonts w:cs="黑体" w:asciiTheme="minorEastAsia" w:hAnsiTheme="minorEastAsia"/>
                <w:szCs w:val="21"/>
              </w:rPr>
            </w:pPr>
            <w:r>
              <w:rPr>
                <w:rFonts w:hint="eastAsia" w:cs="黑体" w:asciiTheme="minorEastAsia" w:hAnsiTheme="minorEastAsia"/>
                <w:szCs w:val="21"/>
              </w:rPr>
              <w:t>经</w:t>
            </w:r>
            <w:r>
              <w:rPr>
                <w:rFonts w:cs="黑体" w:asciiTheme="minorEastAsia" w:hAnsiTheme="minorEastAsia"/>
                <w:szCs w:val="21"/>
              </w:rPr>
              <w:t>办人</w:t>
            </w:r>
            <w:r>
              <w:rPr>
                <w:rFonts w:hint="eastAsia" w:cs="黑体" w:asciiTheme="minorEastAsia" w:hAnsiTheme="minorEastAsia"/>
                <w:szCs w:val="21"/>
              </w:rPr>
              <w:t>手机号码</w:t>
            </w:r>
          </w:p>
        </w:tc>
        <w:tc>
          <w:tcPr>
            <w:tcW w:w="2711" w:type="dxa"/>
            <w:gridSpan w:val="2"/>
            <w:vAlign w:val="center"/>
          </w:tcPr>
          <w:p>
            <w:pPr>
              <w:jc w:val="center"/>
              <w:rPr>
                <w:rFonts w:cs="黑体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119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Cs w:val="21"/>
              </w:rPr>
            </w:pPr>
            <w:r>
              <w:rPr>
                <w:rFonts w:hint="eastAsia" w:cs="黑体" w:asciiTheme="minorEastAsia" w:hAnsiTheme="minorEastAsia"/>
                <w:szCs w:val="21"/>
              </w:rPr>
              <w:t>经</w:t>
            </w:r>
            <w:r>
              <w:rPr>
                <w:rFonts w:cs="黑体" w:asciiTheme="minorEastAsia" w:hAnsiTheme="minorEastAsia"/>
                <w:szCs w:val="21"/>
              </w:rPr>
              <w:t>办人证件</w:t>
            </w:r>
            <w:r>
              <w:rPr>
                <w:rFonts w:hint="eastAsia" w:cs="黑体" w:asciiTheme="minorEastAsia" w:hAnsiTheme="minorEastAsia"/>
                <w:szCs w:val="21"/>
              </w:rPr>
              <w:t>类</w:t>
            </w:r>
            <w:r>
              <w:rPr>
                <w:rFonts w:cs="黑体" w:asciiTheme="minorEastAsia" w:hAnsiTheme="minorEastAsia"/>
                <w:szCs w:val="21"/>
              </w:rPr>
              <w:t>型</w:t>
            </w:r>
          </w:p>
        </w:tc>
        <w:tc>
          <w:tcPr>
            <w:tcW w:w="2669" w:type="dxa"/>
            <w:gridSpan w:val="2"/>
            <w:vAlign w:val="center"/>
          </w:tcPr>
          <w:p>
            <w:pPr>
              <w:jc w:val="center"/>
              <w:rPr>
                <w:rFonts w:cs="黑体" w:asciiTheme="minorEastAsia" w:hAnsiTheme="minorEastAsia"/>
                <w:szCs w:val="21"/>
              </w:rPr>
            </w:pPr>
          </w:p>
        </w:tc>
        <w:tc>
          <w:tcPr>
            <w:tcW w:w="2125" w:type="dxa"/>
            <w:gridSpan w:val="2"/>
            <w:vAlign w:val="center"/>
          </w:tcPr>
          <w:p>
            <w:pPr>
              <w:jc w:val="center"/>
              <w:rPr>
                <w:rFonts w:cs="黑体" w:asciiTheme="minorEastAsia" w:hAnsiTheme="minorEastAsia"/>
                <w:szCs w:val="21"/>
              </w:rPr>
            </w:pPr>
            <w:r>
              <w:rPr>
                <w:rFonts w:hint="eastAsia" w:cs="黑体" w:asciiTheme="minorEastAsia" w:hAnsiTheme="minorEastAsia"/>
                <w:szCs w:val="21"/>
              </w:rPr>
              <w:t>经</w:t>
            </w:r>
            <w:r>
              <w:rPr>
                <w:rFonts w:cs="黑体" w:asciiTheme="minorEastAsia" w:hAnsiTheme="minorEastAsia"/>
                <w:szCs w:val="21"/>
              </w:rPr>
              <w:t>办人证件号码</w:t>
            </w:r>
          </w:p>
        </w:tc>
        <w:tc>
          <w:tcPr>
            <w:tcW w:w="2711" w:type="dxa"/>
            <w:gridSpan w:val="2"/>
            <w:vAlign w:val="center"/>
          </w:tcPr>
          <w:p>
            <w:pPr>
              <w:jc w:val="center"/>
              <w:rPr>
                <w:rFonts w:cs="黑体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119" w:type="dxa"/>
            <w:vMerge w:val="restart"/>
            <w:vAlign w:val="center"/>
          </w:tcPr>
          <w:p>
            <w:pPr>
              <w:jc w:val="center"/>
              <w:rPr>
                <w:rFonts w:cs="黑体" w:asciiTheme="minorEastAsia" w:hAnsiTheme="minorEastAsia"/>
                <w:szCs w:val="21"/>
              </w:rPr>
            </w:pPr>
            <w:r>
              <w:rPr>
                <w:rFonts w:hint="eastAsia" w:cs="黑体" w:asciiTheme="minorEastAsia" w:hAnsiTheme="minorEastAsia"/>
                <w:szCs w:val="21"/>
              </w:rPr>
              <w:t>申请前</w:t>
            </w:r>
            <w:r>
              <w:rPr>
                <w:rFonts w:cs="黑体" w:asciiTheme="minorEastAsia" w:hAnsiTheme="minorEastAsia"/>
                <w:szCs w:val="21"/>
              </w:rPr>
              <w:t>月</w:t>
            </w:r>
          </w:p>
          <w:p>
            <w:pPr>
              <w:jc w:val="center"/>
              <w:rPr>
                <w:rFonts w:cs="黑体" w:asciiTheme="minorEastAsia" w:hAnsiTheme="minorEastAsia"/>
                <w:szCs w:val="21"/>
              </w:rPr>
            </w:pPr>
            <w:r>
              <w:rPr>
                <w:rFonts w:hint="eastAsia" w:cs="黑体" w:asciiTheme="minorEastAsia" w:hAnsiTheme="minorEastAsia"/>
                <w:szCs w:val="21"/>
              </w:rPr>
              <w:t>缴存信息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Cs w:val="21"/>
              </w:rPr>
            </w:pPr>
            <w:r>
              <w:rPr>
                <w:rFonts w:hint="eastAsia" w:cs="黑体" w:asciiTheme="minorEastAsia" w:hAnsiTheme="minorEastAsia"/>
                <w:szCs w:val="21"/>
              </w:rPr>
              <w:t>缴</w:t>
            </w:r>
            <w:r>
              <w:rPr>
                <w:rFonts w:cs="黑体" w:asciiTheme="minorEastAsia" w:hAnsiTheme="minorEastAsia"/>
                <w:szCs w:val="21"/>
              </w:rPr>
              <w:t>至</w:t>
            </w:r>
            <w:r>
              <w:rPr>
                <w:rFonts w:hint="eastAsia" w:cs="黑体" w:asciiTheme="minorEastAsia" w:hAnsiTheme="minorEastAsia"/>
                <w:szCs w:val="21"/>
              </w:rPr>
              <w:t>年</w:t>
            </w:r>
            <w:r>
              <w:rPr>
                <w:rFonts w:cs="黑体" w:asciiTheme="minorEastAsia" w:hAnsiTheme="minorEastAsia"/>
                <w:szCs w:val="21"/>
              </w:rPr>
              <w:t>月</w:t>
            </w:r>
          </w:p>
        </w:tc>
        <w:tc>
          <w:tcPr>
            <w:tcW w:w="5705" w:type="dxa"/>
            <w:gridSpan w:val="5"/>
            <w:vAlign w:val="center"/>
          </w:tcPr>
          <w:p>
            <w:pPr>
              <w:ind w:left="780" w:firstLine="525" w:firstLineChars="250"/>
              <w:rPr>
                <w:rFonts w:cs="黑体" w:asciiTheme="minorEastAsia" w:hAnsiTheme="minorEastAsia"/>
                <w:szCs w:val="21"/>
              </w:rPr>
            </w:pPr>
            <w:r>
              <w:rPr>
                <w:rFonts w:hint="eastAsia" w:cs="黑体" w:asciiTheme="minorEastAsia" w:hAnsiTheme="minorEastAsia"/>
                <w:szCs w:val="21"/>
              </w:rPr>
              <w:t>年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119" w:type="dxa"/>
            <w:vMerge w:val="continue"/>
            <w:vAlign w:val="center"/>
          </w:tcPr>
          <w:p>
            <w:pPr>
              <w:jc w:val="center"/>
              <w:rPr>
                <w:rFonts w:cs="黑体" w:asciiTheme="minorEastAsia" w:hAnsiTheme="minorEastAsia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Cs w:val="21"/>
              </w:rPr>
            </w:pPr>
            <w:r>
              <w:rPr>
                <w:rFonts w:hint="eastAsia" w:cs="黑体" w:asciiTheme="minorEastAsia" w:hAnsiTheme="minorEastAsia"/>
                <w:szCs w:val="21"/>
              </w:rPr>
              <w:t>单位</w:t>
            </w:r>
            <w:r>
              <w:rPr>
                <w:rFonts w:cs="黑体" w:asciiTheme="minorEastAsia" w:hAnsiTheme="minorEastAsia"/>
                <w:szCs w:val="21"/>
              </w:rPr>
              <w:t>缴存比例</w:t>
            </w:r>
          </w:p>
        </w:tc>
        <w:tc>
          <w:tcPr>
            <w:tcW w:w="1745" w:type="dxa"/>
            <w:gridSpan w:val="2"/>
            <w:vAlign w:val="center"/>
          </w:tcPr>
          <w:p>
            <w:pPr>
              <w:jc w:val="center"/>
              <w:rPr>
                <w:rFonts w:cs="黑体" w:asciiTheme="minorEastAsia" w:hAnsiTheme="minorEastAsia"/>
                <w:szCs w:val="21"/>
              </w:rPr>
            </w:pPr>
            <w:r>
              <w:rPr>
                <w:rFonts w:cs="黑体" w:asciiTheme="minorEastAsia" w:hAnsiTheme="minorEastAsia"/>
                <w:szCs w:val="21"/>
              </w:rPr>
              <w:t xml:space="preserve">          </w:t>
            </w:r>
            <w:r>
              <w:rPr>
                <w:rFonts w:hint="eastAsia" w:cs="黑体" w:asciiTheme="minorEastAsia" w:hAnsiTheme="minorEastAsia"/>
                <w:szCs w:val="21"/>
              </w:rPr>
              <w:t>%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cs="黑体" w:asciiTheme="minorEastAsia" w:hAnsiTheme="minorEastAsia"/>
                <w:szCs w:val="21"/>
              </w:rPr>
            </w:pPr>
            <w:r>
              <w:rPr>
                <w:rFonts w:hint="eastAsia" w:cs="黑体" w:asciiTheme="minorEastAsia" w:hAnsiTheme="minorEastAsia"/>
                <w:szCs w:val="21"/>
              </w:rPr>
              <w:t>个</w:t>
            </w:r>
            <w:r>
              <w:rPr>
                <w:rFonts w:cs="黑体" w:asciiTheme="minorEastAsia" w:hAnsiTheme="minorEastAsia"/>
                <w:szCs w:val="21"/>
              </w:rPr>
              <w:t>人缴存比例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Cs w:val="21"/>
              </w:rPr>
            </w:pPr>
            <w:r>
              <w:rPr>
                <w:rFonts w:cs="黑体" w:asciiTheme="minorEastAsia" w:hAnsiTheme="minorEastAsia"/>
                <w:szCs w:val="21"/>
              </w:rPr>
              <w:t xml:space="preserve">           </w:t>
            </w:r>
            <w:r>
              <w:rPr>
                <w:rFonts w:hint="eastAsia" w:cs="黑体" w:asciiTheme="minorEastAsia" w:hAnsiTheme="minorEastAsia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119" w:type="dxa"/>
            <w:vMerge w:val="continue"/>
            <w:vAlign w:val="center"/>
          </w:tcPr>
          <w:p>
            <w:pPr>
              <w:jc w:val="center"/>
              <w:rPr>
                <w:rFonts w:cs="黑体" w:asciiTheme="minorEastAsia" w:hAnsiTheme="minorEastAsia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Cs w:val="21"/>
              </w:rPr>
            </w:pPr>
            <w:r>
              <w:rPr>
                <w:rFonts w:hint="eastAsia" w:cs="黑体" w:asciiTheme="minorEastAsia" w:hAnsiTheme="minorEastAsia"/>
                <w:szCs w:val="21"/>
              </w:rPr>
              <w:t>汇</w:t>
            </w:r>
            <w:r>
              <w:rPr>
                <w:rFonts w:cs="黑体" w:asciiTheme="minorEastAsia" w:hAnsiTheme="minorEastAsia"/>
                <w:szCs w:val="21"/>
              </w:rPr>
              <w:t>缴人数</w:t>
            </w:r>
          </w:p>
        </w:tc>
        <w:tc>
          <w:tcPr>
            <w:tcW w:w="1745" w:type="dxa"/>
            <w:gridSpan w:val="2"/>
            <w:vAlign w:val="center"/>
          </w:tcPr>
          <w:p>
            <w:pPr>
              <w:jc w:val="center"/>
              <w:rPr>
                <w:rFonts w:cs="黑体" w:asciiTheme="minorEastAsia" w:hAnsiTheme="minorEastAsia"/>
                <w:szCs w:val="21"/>
              </w:rPr>
            </w:pPr>
            <w:r>
              <w:rPr>
                <w:rFonts w:hint="eastAsia" w:cs="黑体" w:asciiTheme="minorEastAsia" w:hAnsiTheme="minorEastAsia"/>
                <w:szCs w:val="21"/>
              </w:rPr>
              <w:t xml:space="preserve">    </w:t>
            </w:r>
            <w:r>
              <w:rPr>
                <w:rFonts w:cs="黑体" w:asciiTheme="minorEastAsia" w:hAnsiTheme="minorEastAsia"/>
                <w:szCs w:val="21"/>
              </w:rPr>
              <w:t xml:space="preserve">      </w:t>
            </w:r>
            <w:r>
              <w:rPr>
                <w:rFonts w:hint="eastAsia" w:cs="黑体" w:asciiTheme="minorEastAsia" w:hAnsiTheme="minorEastAsia"/>
                <w:szCs w:val="21"/>
              </w:rPr>
              <w:t>人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cs="黑体" w:asciiTheme="minorEastAsia" w:hAnsiTheme="minorEastAsia"/>
                <w:szCs w:val="21"/>
              </w:rPr>
            </w:pPr>
            <w:r>
              <w:rPr>
                <w:rFonts w:hint="eastAsia" w:cs="黑体" w:asciiTheme="minorEastAsia" w:hAnsiTheme="minorEastAsia"/>
                <w:szCs w:val="21"/>
              </w:rPr>
              <w:t>缴</w:t>
            </w:r>
            <w:r>
              <w:rPr>
                <w:rFonts w:cs="黑体" w:asciiTheme="minorEastAsia" w:hAnsiTheme="minorEastAsia"/>
                <w:szCs w:val="21"/>
              </w:rPr>
              <w:t>存基数</w:t>
            </w:r>
            <w:r>
              <w:rPr>
                <w:rFonts w:hint="eastAsia" w:cs="黑体" w:asciiTheme="minorEastAsia" w:hAnsiTheme="minorEastAsia"/>
                <w:szCs w:val="21"/>
              </w:rPr>
              <w:t>总</w:t>
            </w:r>
            <w:r>
              <w:rPr>
                <w:rFonts w:cs="黑体" w:asciiTheme="minorEastAsia" w:hAnsiTheme="minorEastAsia"/>
                <w:szCs w:val="21"/>
              </w:rPr>
              <w:t>额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Cs w:val="21"/>
              </w:rPr>
            </w:pPr>
            <w:r>
              <w:rPr>
                <w:rFonts w:hint="eastAsia" w:cs="黑体" w:asciiTheme="minorEastAsia" w:hAnsiTheme="minorEastAsia"/>
                <w:szCs w:val="21"/>
              </w:rPr>
              <w:t xml:space="preserve">    </w:t>
            </w:r>
            <w:r>
              <w:rPr>
                <w:rFonts w:cs="黑体" w:asciiTheme="minorEastAsia" w:hAnsiTheme="minorEastAsia"/>
                <w:szCs w:val="21"/>
              </w:rPr>
              <w:t xml:space="preserve">        </w:t>
            </w:r>
            <w:r>
              <w:rPr>
                <w:rFonts w:hint="eastAsia" w:cs="黑体" w:asciiTheme="minorEastAsia" w:hAnsiTheme="minorEastAsia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119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Cs w:val="21"/>
              </w:rPr>
            </w:pPr>
            <w:r>
              <w:rPr>
                <w:rFonts w:hint="eastAsia" w:cs="黑体" w:asciiTheme="minorEastAsia" w:hAnsiTheme="minorEastAsia"/>
                <w:szCs w:val="21"/>
              </w:rPr>
              <w:t>拟</w:t>
            </w:r>
            <w:r>
              <w:rPr>
                <w:rFonts w:cs="黑体" w:asciiTheme="minorEastAsia" w:hAnsiTheme="minorEastAsia"/>
                <w:szCs w:val="21"/>
              </w:rPr>
              <w:t>申请缴存比例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Cs w:val="21"/>
              </w:rPr>
            </w:pPr>
            <w:r>
              <w:rPr>
                <w:rFonts w:hint="eastAsia" w:cs="黑体" w:asciiTheme="minorEastAsia" w:hAnsiTheme="minorEastAsia"/>
                <w:szCs w:val="21"/>
              </w:rPr>
              <w:t>单位</w:t>
            </w:r>
            <w:r>
              <w:rPr>
                <w:rFonts w:cs="黑体" w:asciiTheme="minorEastAsia" w:hAnsiTheme="minorEastAsia"/>
                <w:szCs w:val="21"/>
              </w:rPr>
              <w:t>缴存比例</w:t>
            </w:r>
          </w:p>
        </w:tc>
        <w:tc>
          <w:tcPr>
            <w:tcW w:w="1745" w:type="dxa"/>
            <w:gridSpan w:val="2"/>
            <w:vAlign w:val="center"/>
          </w:tcPr>
          <w:p>
            <w:pPr>
              <w:jc w:val="center"/>
              <w:rPr>
                <w:rFonts w:cs="黑体" w:asciiTheme="minorEastAsia" w:hAnsiTheme="minorEastAsia"/>
                <w:szCs w:val="21"/>
              </w:rPr>
            </w:pPr>
            <w:r>
              <w:rPr>
                <w:rFonts w:cs="黑体" w:asciiTheme="minorEastAsia" w:hAnsiTheme="minorEastAsia"/>
                <w:szCs w:val="21"/>
              </w:rPr>
              <w:t xml:space="preserve">          </w:t>
            </w:r>
            <w:r>
              <w:rPr>
                <w:rFonts w:hint="eastAsia" w:cs="黑体" w:asciiTheme="minorEastAsia" w:hAnsiTheme="minorEastAsia"/>
                <w:szCs w:val="21"/>
              </w:rPr>
              <w:t>%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cs="黑体" w:asciiTheme="minorEastAsia" w:hAnsiTheme="minorEastAsia"/>
                <w:szCs w:val="21"/>
              </w:rPr>
            </w:pPr>
            <w:r>
              <w:rPr>
                <w:rFonts w:hint="eastAsia" w:cs="黑体" w:asciiTheme="minorEastAsia" w:hAnsiTheme="minorEastAsia"/>
                <w:szCs w:val="21"/>
              </w:rPr>
              <w:t>个</w:t>
            </w:r>
            <w:r>
              <w:rPr>
                <w:rFonts w:cs="黑体" w:asciiTheme="minorEastAsia" w:hAnsiTheme="minorEastAsia"/>
                <w:szCs w:val="21"/>
              </w:rPr>
              <w:t>人缴存比例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szCs w:val="21"/>
              </w:rPr>
            </w:pPr>
            <w:r>
              <w:rPr>
                <w:rFonts w:cs="黑体" w:asciiTheme="minorEastAsia" w:hAnsiTheme="minorEastAsia"/>
                <w:szCs w:val="21"/>
              </w:rPr>
              <w:t xml:space="preserve">           </w:t>
            </w:r>
            <w:r>
              <w:rPr>
                <w:rFonts w:hint="eastAsia" w:cs="黑体" w:asciiTheme="minorEastAsia" w:hAnsiTheme="minorEastAsia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0" w:hRule="atLeast"/>
          <w:jc w:val="center"/>
        </w:trPr>
        <w:tc>
          <w:tcPr>
            <w:tcW w:w="9624" w:type="dxa"/>
            <w:gridSpan w:val="7"/>
            <w:vAlign w:val="center"/>
          </w:tcPr>
          <w:p>
            <w:pPr>
              <w:rPr>
                <w:rFonts w:cs="黑体" w:asciiTheme="minorEastAsia" w:hAnsiTheme="minorEastAsia"/>
                <w:szCs w:val="21"/>
              </w:rPr>
            </w:pPr>
            <w:r>
              <w:rPr>
                <w:rFonts w:hint="eastAsia" w:cs="黑体" w:asciiTheme="minorEastAsia" w:hAnsiTheme="minorEastAsia"/>
                <w:szCs w:val="21"/>
              </w:rPr>
              <w:t>单位职工（代表）大会或工会讨论</w:t>
            </w:r>
            <w:r>
              <w:rPr>
                <w:rFonts w:cs="黑体" w:asciiTheme="minorEastAsia" w:hAnsiTheme="minorEastAsia"/>
                <w:szCs w:val="21"/>
              </w:rPr>
              <w:t>通过意见</w:t>
            </w:r>
            <w:r>
              <w:rPr>
                <w:rFonts w:hint="eastAsia" w:cs="黑体" w:asciiTheme="minorEastAsia" w:hAnsiTheme="minorEastAsia"/>
                <w:szCs w:val="21"/>
              </w:rPr>
              <w:t>（注明</w:t>
            </w:r>
            <w:r>
              <w:rPr>
                <w:rFonts w:cs="黑体" w:asciiTheme="minorEastAsia" w:hAnsiTheme="minorEastAsia"/>
                <w:szCs w:val="21"/>
              </w:rPr>
              <w:t>会议时间、参</w:t>
            </w:r>
            <w:r>
              <w:rPr>
                <w:rFonts w:hint="eastAsia" w:cs="黑体" w:asciiTheme="minorEastAsia" w:hAnsiTheme="minorEastAsia"/>
                <w:szCs w:val="21"/>
              </w:rPr>
              <w:t>会</w:t>
            </w:r>
            <w:r>
              <w:rPr>
                <w:rFonts w:cs="黑体" w:asciiTheme="minorEastAsia" w:hAnsiTheme="minorEastAsia"/>
                <w:szCs w:val="21"/>
              </w:rPr>
              <w:t>人数、表决结果</w:t>
            </w:r>
            <w:r>
              <w:rPr>
                <w:rFonts w:hint="eastAsia" w:cs="黑体" w:asciiTheme="minorEastAsia" w:hAnsiTheme="minorEastAsia"/>
                <w:szCs w:val="21"/>
              </w:rPr>
              <w:t>）</w:t>
            </w:r>
            <w:r>
              <w:rPr>
                <w:rFonts w:cs="黑体" w:asciiTheme="minorEastAsia" w:hAnsiTheme="minorEastAsia"/>
                <w:szCs w:val="21"/>
              </w:rPr>
              <w:t>：</w:t>
            </w:r>
          </w:p>
          <w:p>
            <w:pPr>
              <w:rPr>
                <w:rFonts w:cs="黑体" w:asciiTheme="minorEastAsia" w:hAnsiTheme="minorEastAsia"/>
                <w:szCs w:val="21"/>
              </w:rPr>
            </w:pPr>
          </w:p>
          <w:p>
            <w:pPr>
              <w:rPr>
                <w:rFonts w:cs="黑体" w:asciiTheme="minorEastAsia" w:hAnsiTheme="minorEastAsia"/>
                <w:szCs w:val="21"/>
              </w:rPr>
            </w:pPr>
          </w:p>
          <w:p>
            <w:pPr>
              <w:rPr>
                <w:rFonts w:cs="黑体" w:asciiTheme="minorEastAsia" w:hAnsiTheme="minorEastAsia"/>
                <w:szCs w:val="21"/>
              </w:rPr>
            </w:pPr>
          </w:p>
          <w:p>
            <w:pPr>
              <w:rPr>
                <w:rFonts w:cs="黑体" w:asciiTheme="minorEastAsia" w:hAnsiTheme="minorEastAsia"/>
                <w:szCs w:val="21"/>
              </w:rPr>
            </w:pPr>
          </w:p>
          <w:p>
            <w:pPr>
              <w:rPr>
                <w:rFonts w:hint="eastAsia" w:cs="黑体" w:asciiTheme="minorEastAsia" w:hAnsiTheme="minorEastAsia"/>
                <w:szCs w:val="21"/>
              </w:rPr>
            </w:pPr>
          </w:p>
          <w:p>
            <w:pPr>
              <w:rPr>
                <w:rFonts w:cs="黑体" w:asciiTheme="minorEastAsia" w:hAnsiTheme="minorEastAsia"/>
                <w:szCs w:val="21"/>
              </w:rPr>
            </w:pPr>
          </w:p>
          <w:p>
            <w:pPr>
              <w:rPr>
                <w:rFonts w:cs="黑体" w:asciiTheme="minorEastAsia" w:hAnsiTheme="minorEastAsia"/>
                <w:szCs w:val="21"/>
              </w:rPr>
            </w:pPr>
          </w:p>
          <w:p>
            <w:pPr>
              <w:rPr>
                <w:rFonts w:cs="黑体" w:asciiTheme="minorEastAsia" w:hAnsiTheme="minorEastAsia"/>
                <w:szCs w:val="21"/>
              </w:rPr>
            </w:pPr>
          </w:p>
          <w:p>
            <w:pPr>
              <w:ind w:firstLine="3780" w:firstLineChars="1800"/>
              <w:rPr>
                <w:rFonts w:cs="黑体" w:asciiTheme="minorEastAsia" w:hAnsiTheme="minorEastAsia"/>
                <w:szCs w:val="21"/>
              </w:rPr>
            </w:pPr>
            <w:r>
              <w:rPr>
                <w:rFonts w:hint="eastAsia" w:cs="黑体" w:asciiTheme="minorEastAsia" w:hAnsiTheme="minorEastAsia"/>
                <w:szCs w:val="21"/>
              </w:rPr>
              <w:t>工</w:t>
            </w:r>
            <w:r>
              <w:rPr>
                <w:rFonts w:cs="黑体" w:asciiTheme="minorEastAsia" w:hAnsiTheme="minorEastAsia"/>
                <w:szCs w:val="21"/>
              </w:rPr>
              <w:t>会签</w:t>
            </w:r>
            <w:r>
              <w:rPr>
                <w:rFonts w:hint="eastAsia" w:cs="黑体" w:asciiTheme="minorEastAsia" w:hAnsiTheme="minorEastAsia"/>
                <w:szCs w:val="21"/>
              </w:rPr>
              <w:t>章（或</w:t>
            </w:r>
            <w:r>
              <w:rPr>
                <w:rFonts w:cs="黑体" w:asciiTheme="minorEastAsia" w:hAnsiTheme="minorEastAsia"/>
                <w:szCs w:val="21"/>
              </w:rPr>
              <w:t>职工代表签字</w:t>
            </w:r>
            <w:r>
              <w:rPr>
                <w:rFonts w:hint="eastAsia" w:cs="黑体" w:asciiTheme="minorEastAsia" w:hAnsiTheme="minorEastAsia"/>
                <w:szCs w:val="21"/>
              </w:rPr>
              <w:t>）</w:t>
            </w:r>
            <w:r>
              <w:rPr>
                <w:rFonts w:cs="黑体" w:asciiTheme="minorEastAsia" w:hAnsiTheme="minorEastAsia"/>
                <w:szCs w:val="21"/>
              </w:rPr>
              <w:t>：</w:t>
            </w:r>
          </w:p>
          <w:p>
            <w:pPr>
              <w:rPr>
                <w:rFonts w:cs="黑体" w:asciiTheme="minorEastAsia" w:hAnsiTheme="minorEastAsia"/>
                <w:szCs w:val="21"/>
              </w:rPr>
            </w:pPr>
            <w:r>
              <w:rPr>
                <w:rFonts w:hint="eastAsia" w:cs="黑体" w:asciiTheme="minorEastAsia" w:hAnsiTheme="minorEastAsia"/>
                <w:szCs w:val="21"/>
              </w:rPr>
              <w:t xml:space="preserve">        </w:t>
            </w:r>
            <w:r>
              <w:rPr>
                <w:rFonts w:cs="黑体" w:asciiTheme="minorEastAsia" w:hAnsiTheme="minorEastAsia"/>
                <w:szCs w:val="21"/>
              </w:rPr>
              <w:t xml:space="preserve">                                                         </w:t>
            </w:r>
            <w:r>
              <w:rPr>
                <w:rFonts w:hint="eastAsia" w:cs="黑体" w:asciiTheme="minorEastAsia" w:hAnsiTheme="minorEastAsia"/>
                <w:szCs w:val="21"/>
              </w:rPr>
              <w:t xml:space="preserve"> 年    月    日</w:t>
            </w:r>
          </w:p>
          <w:p>
            <w:pPr>
              <w:rPr>
                <w:rFonts w:cs="黑体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  <w:jc w:val="center"/>
        </w:trPr>
        <w:tc>
          <w:tcPr>
            <w:tcW w:w="5664" w:type="dxa"/>
            <w:gridSpan w:val="4"/>
            <w:vAlign w:val="top"/>
          </w:tcPr>
          <w:p>
            <w:pPr>
              <w:spacing w:before="50" w:after="50"/>
              <w:rPr>
                <w:rFonts w:ascii="宋体" w:hAnsi="宋体"/>
                <w:color w:val="auto"/>
              </w:rPr>
            </w:pPr>
            <w:bookmarkStart w:id="0" w:name="_GoBack" w:colFirst="0" w:colLast="4"/>
            <w:r>
              <w:rPr>
                <w:rFonts w:hint="eastAsia" w:ascii="宋体" w:hAnsi="宋体"/>
                <w:color w:val="auto"/>
              </w:rPr>
              <w:t>本单位承诺：</w:t>
            </w:r>
          </w:p>
          <w:p>
            <w:pPr>
              <w:ind w:firstLine="420" w:firstLineChars="200"/>
              <w:rPr>
                <w:rFonts w:ascii="宋体" w:hAnsi="宋体" w:cs="黑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以</w:t>
            </w:r>
            <w:r>
              <w:rPr>
                <w:rFonts w:ascii="宋体" w:hAnsi="宋体"/>
                <w:color w:val="auto"/>
              </w:rPr>
              <w:t>上所填写及提交的材料内容真实、合法、有效。如</w:t>
            </w:r>
            <w:r>
              <w:rPr>
                <w:rFonts w:hint="eastAsia" w:ascii="宋体" w:hAnsi="宋体"/>
                <w:color w:val="auto"/>
              </w:rPr>
              <w:t>因单位</w:t>
            </w:r>
            <w:r>
              <w:rPr>
                <w:rFonts w:ascii="宋体" w:hAnsi="宋体"/>
                <w:color w:val="auto"/>
              </w:rPr>
              <w:t>填写的内容及提交的资料不实、有误，本单位</w:t>
            </w:r>
            <w:r>
              <w:rPr>
                <w:rFonts w:hint="eastAsia" w:ascii="宋体" w:hAnsi="宋体"/>
                <w:color w:val="auto"/>
              </w:rPr>
              <w:t>愿意</w:t>
            </w:r>
            <w:r>
              <w:rPr>
                <w:rFonts w:ascii="宋体" w:hAnsi="宋体"/>
                <w:color w:val="auto"/>
              </w:rPr>
              <w:t>承担由此产生的一切法律责任。</w:t>
            </w:r>
          </w:p>
          <w:p>
            <w:pPr>
              <w:spacing w:before="50" w:after="50"/>
              <w:ind w:right="420" w:firstLine="840" w:firstLineChars="400"/>
              <w:rPr>
                <w:rFonts w:ascii="宋体" w:hAnsi="宋体"/>
                <w:color w:val="auto"/>
              </w:rPr>
            </w:pPr>
          </w:p>
          <w:p>
            <w:pPr>
              <w:spacing w:before="50" w:after="50"/>
              <w:ind w:right="420" w:firstLine="840" w:firstLineChars="400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单位</w:t>
            </w:r>
            <w:r>
              <w:rPr>
                <w:rFonts w:ascii="宋体" w:hAnsi="宋体"/>
                <w:color w:val="auto"/>
              </w:rPr>
              <w:t>法人代表（</w:t>
            </w:r>
            <w:r>
              <w:rPr>
                <w:rFonts w:hint="eastAsia" w:ascii="宋体" w:hAnsi="宋体"/>
                <w:color w:val="auto"/>
              </w:rPr>
              <w:t>负责</w:t>
            </w:r>
            <w:r>
              <w:rPr>
                <w:rFonts w:ascii="宋体" w:hAnsi="宋体"/>
                <w:color w:val="auto"/>
              </w:rPr>
              <w:t>人）</w:t>
            </w:r>
            <w:r>
              <w:rPr>
                <w:rFonts w:hint="eastAsia" w:ascii="宋体" w:hAnsi="宋体"/>
                <w:color w:val="auto"/>
              </w:rPr>
              <w:t>签字：</w:t>
            </w:r>
          </w:p>
          <w:p>
            <w:pPr>
              <w:rPr>
                <w:rFonts w:ascii="宋体" w:hAnsi="宋体" w:cs="黑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 xml:space="preserve">    </w:t>
            </w:r>
            <w:r>
              <w:rPr>
                <w:rFonts w:ascii="宋体" w:hAnsi="宋体"/>
                <w:color w:val="auto"/>
              </w:rPr>
              <w:t xml:space="preserve">     </w:t>
            </w:r>
            <w:r>
              <w:rPr>
                <w:rFonts w:hint="eastAsia" w:ascii="宋体" w:hAnsi="宋体"/>
                <w:color w:val="auto"/>
              </w:rPr>
              <w:t xml:space="preserve"> </w:t>
            </w:r>
            <w:r>
              <w:rPr>
                <w:rFonts w:ascii="宋体" w:hAnsi="宋体"/>
                <w:color w:val="auto"/>
              </w:rPr>
              <w:t xml:space="preserve">     </w:t>
            </w:r>
            <w:r>
              <w:rPr>
                <w:rFonts w:hint="eastAsia" w:ascii="宋体" w:hAnsi="宋体"/>
                <w:color w:val="auto"/>
              </w:rPr>
              <w:t>填表</w:t>
            </w:r>
            <w:r>
              <w:rPr>
                <w:rFonts w:ascii="宋体" w:hAnsi="宋体"/>
                <w:color w:val="auto"/>
              </w:rPr>
              <w:t>单位盖章</w:t>
            </w:r>
            <w:r>
              <w:rPr>
                <w:rFonts w:hint="eastAsia" w:ascii="宋体" w:hAnsi="宋体"/>
                <w:color w:val="auto"/>
              </w:rPr>
              <w:t>（公章）</w:t>
            </w:r>
            <w:r>
              <w:rPr>
                <w:rFonts w:ascii="宋体" w:hAnsi="宋体"/>
                <w:color w:val="auto"/>
              </w:rPr>
              <w:t>：</w:t>
            </w:r>
          </w:p>
          <w:p>
            <w:pPr>
              <w:ind w:firstLine="1995" w:firstLineChars="950"/>
              <w:rPr>
                <w:rFonts w:hint="eastAsia" w:ascii="宋体" w:hAnsi="宋体" w:cs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color w:val="auto"/>
                <w:szCs w:val="21"/>
                <w:lang w:val="en-US" w:eastAsia="zh-CN"/>
              </w:rPr>
              <w:t xml:space="preserve"> </w:t>
            </w:r>
          </w:p>
          <w:p>
            <w:pPr>
              <w:ind w:firstLine="1995" w:firstLineChars="950"/>
              <w:rPr>
                <w:rFonts w:hint="eastAsia" w:ascii="宋体" w:hAnsi="宋体" w:cs="黑体"/>
                <w:color w:val="auto"/>
                <w:szCs w:val="21"/>
                <w:lang w:val="en-US" w:eastAsia="zh-CN"/>
              </w:rPr>
            </w:pPr>
          </w:p>
          <w:p>
            <w:pPr>
              <w:ind w:firstLine="1995" w:firstLineChars="950"/>
              <w:rPr>
                <w:rFonts w:cs="黑体" w:asciiTheme="minorEastAsia" w:hAnsiTheme="minorEastAsia"/>
                <w:color w:val="auto"/>
                <w:szCs w:val="21"/>
              </w:rPr>
            </w:pPr>
            <w:r>
              <w:rPr>
                <w:rFonts w:hint="eastAsia" w:ascii="宋体" w:hAnsi="宋体" w:cs="黑体"/>
                <w:color w:val="auto"/>
                <w:szCs w:val="21"/>
              </w:rPr>
              <w:t>申请</w:t>
            </w:r>
            <w:r>
              <w:rPr>
                <w:rFonts w:ascii="宋体" w:hAnsi="宋体" w:cs="黑体"/>
                <w:color w:val="auto"/>
                <w:szCs w:val="21"/>
              </w:rPr>
              <w:t>时间：</w:t>
            </w:r>
            <w:r>
              <w:rPr>
                <w:rFonts w:hint="eastAsia" w:ascii="宋体" w:hAnsi="宋体" w:cs="黑体"/>
                <w:color w:val="auto"/>
                <w:szCs w:val="21"/>
              </w:rPr>
              <w:t xml:space="preserve">      年    月    日</w:t>
            </w:r>
          </w:p>
        </w:tc>
        <w:tc>
          <w:tcPr>
            <w:tcW w:w="3960" w:type="dxa"/>
            <w:gridSpan w:val="3"/>
            <w:vAlign w:val="top"/>
          </w:tcPr>
          <w:p>
            <w:pPr>
              <w:spacing w:before="50" w:after="50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审批</w:t>
            </w:r>
            <w:r>
              <w:rPr>
                <w:rFonts w:ascii="宋体" w:hAnsi="宋体"/>
                <w:color w:val="auto"/>
              </w:rPr>
              <w:t>意见：</w:t>
            </w:r>
          </w:p>
          <w:p>
            <w:pPr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业务受理部门</w:t>
            </w:r>
            <w:r>
              <w:rPr>
                <w:rFonts w:hint="eastAsia" w:ascii="宋体" w:hAnsi="宋体"/>
                <w:color w:val="auto"/>
                <w:szCs w:val="21"/>
              </w:rPr>
              <w:t>负责人（签字）：</w:t>
            </w:r>
          </w:p>
          <w:p>
            <w:pPr>
              <w:spacing w:line="240" w:lineRule="auto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业务受理部门</w:t>
            </w:r>
            <w:r>
              <w:rPr>
                <w:rFonts w:hint="eastAsia" w:ascii="宋体" w:hAnsi="宋体"/>
                <w:color w:val="auto"/>
                <w:szCs w:val="21"/>
              </w:rPr>
              <w:t>盖章：</w:t>
            </w:r>
          </w:p>
          <w:p>
            <w:pPr>
              <w:spacing w:before="50" w:after="50" w:line="240" w:lineRule="auto"/>
              <w:rPr>
                <w:rFonts w:hint="eastAsia" w:ascii="宋体" w:hAnsi="宋体"/>
                <w:color w:val="auto"/>
              </w:rPr>
            </w:pPr>
          </w:p>
          <w:p>
            <w:pPr>
              <w:spacing w:before="50" w:after="50" w:line="240" w:lineRule="auto"/>
              <w:ind w:firstLine="420" w:firstLineChars="200"/>
              <w:rPr>
                <w:rFonts w:cs="黑体" w:asciiTheme="minorEastAsia" w:hAnsiTheme="minorEastAsia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审批</w:t>
            </w:r>
            <w:r>
              <w:rPr>
                <w:rFonts w:ascii="宋体" w:hAnsi="宋体"/>
                <w:color w:val="auto"/>
              </w:rPr>
              <w:t>时间：</w:t>
            </w:r>
            <w:r>
              <w:rPr>
                <w:rFonts w:hint="eastAsia" w:ascii="宋体" w:hAnsi="宋体"/>
                <w:color w:val="auto"/>
              </w:rPr>
              <w:t xml:space="preserve">      年    月    日</w:t>
            </w:r>
          </w:p>
        </w:tc>
      </w:tr>
      <w:bookmarkEnd w:id="0"/>
    </w:tbl>
    <w:p>
      <w:pPr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填表</w:t>
      </w:r>
      <w:r>
        <w:rPr>
          <w:rFonts w:ascii="宋体" w:hAnsi="宋体"/>
          <w:sz w:val="18"/>
          <w:szCs w:val="18"/>
        </w:rPr>
        <w:t>说明</w:t>
      </w:r>
      <w:r>
        <w:rPr>
          <w:rFonts w:hint="eastAsia" w:ascii="宋体" w:hAnsi="宋体"/>
          <w:sz w:val="18"/>
          <w:szCs w:val="18"/>
        </w:rPr>
        <w:t>：</w:t>
      </w:r>
    </w:p>
    <w:p>
      <w:pPr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1．单位申请调整住房公积金缴存比例的范围为5%（含）至12%（含）之间；</w:t>
      </w:r>
    </w:p>
    <w:p>
      <w:pPr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2．单位缴</w:t>
      </w:r>
      <w:r>
        <w:rPr>
          <w:rFonts w:ascii="宋体" w:hAnsi="宋体"/>
          <w:sz w:val="18"/>
          <w:szCs w:val="18"/>
        </w:rPr>
        <w:t>存比例</w:t>
      </w:r>
      <w:r>
        <w:rPr>
          <w:rFonts w:hint="eastAsia" w:ascii="宋体" w:hAnsi="宋体"/>
          <w:sz w:val="18"/>
          <w:szCs w:val="18"/>
        </w:rPr>
        <w:t>与职工缴存比例应</w:t>
      </w:r>
      <w:r>
        <w:rPr>
          <w:rFonts w:ascii="宋体" w:hAnsi="宋体"/>
          <w:sz w:val="18"/>
          <w:szCs w:val="18"/>
        </w:rPr>
        <w:t>调整</w:t>
      </w:r>
      <w:r>
        <w:rPr>
          <w:rFonts w:hint="eastAsia" w:ascii="宋体" w:hAnsi="宋体"/>
          <w:sz w:val="18"/>
          <w:szCs w:val="18"/>
        </w:rPr>
        <w:t>一致；</w:t>
      </w:r>
    </w:p>
    <w:p>
      <w:pPr>
        <w:jc w:val="left"/>
      </w:pPr>
      <w:r>
        <w:rPr>
          <w:rFonts w:hint="eastAsia" w:ascii="宋体" w:hAnsi="宋体"/>
          <w:sz w:val="18"/>
          <w:szCs w:val="18"/>
        </w:rPr>
        <w:t>3．表格可从</w:t>
      </w:r>
      <w:r>
        <w:rPr>
          <w:rFonts w:hint="eastAsia" w:ascii="宋体" w:hAnsi="宋体"/>
          <w:sz w:val="18"/>
          <w:szCs w:val="18"/>
          <w:lang w:eastAsia="zh-CN"/>
        </w:rPr>
        <w:t>福建省网上办事大厅</w:t>
      </w:r>
      <w:r>
        <w:rPr>
          <w:rFonts w:hint="eastAsia" w:ascii="宋体" w:hAnsi="宋体"/>
          <w:sz w:val="18"/>
          <w:szCs w:val="18"/>
        </w:rPr>
        <w:t>下载。</w:t>
      </w:r>
    </w:p>
    <w:sectPr>
      <w:pgSz w:w="11906" w:h="16838"/>
      <w:pgMar w:top="1418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FD5"/>
    <w:rsid w:val="0011302C"/>
    <w:rsid w:val="00182CE0"/>
    <w:rsid w:val="001C1082"/>
    <w:rsid w:val="00210A17"/>
    <w:rsid w:val="00277707"/>
    <w:rsid w:val="002F7018"/>
    <w:rsid w:val="00315FA1"/>
    <w:rsid w:val="00320972"/>
    <w:rsid w:val="003461FC"/>
    <w:rsid w:val="0046670D"/>
    <w:rsid w:val="004668AB"/>
    <w:rsid w:val="005E4D0F"/>
    <w:rsid w:val="00606B05"/>
    <w:rsid w:val="0064444C"/>
    <w:rsid w:val="006F35DE"/>
    <w:rsid w:val="007D2493"/>
    <w:rsid w:val="00856618"/>
    <w:rsid w:val="00866124"/>
    <w:rsid w:val="0090119D"/>
    <w:rsid w:val="00973859"/>
    <w:rsid w:val="00A40FD5"/>
    <w:rsid w:val="00BE2FE7"/>
    <w:rsid w:val="00D619B8"/>
    <w:rsid w:val="00E26E9A"/>
    <w:rsid w:val="033E0025"/>
    <w:rsid w:val="4060147A"/>
    <w:rsid w:val="560E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60E6FD-1AC2-420F-AFAE-47E8FBCA26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107</Words>
  <Characters>613</Characters>
  <Lines>5</Lines>
  <Paragraphs>1</Paragraphs>
  <TotalTime>3</TotalTime>
  <ScaleCrop>false</ScaleCrop>
  <LinksUpToDate>false</LinksUpToDate>
  <CharactersWithSpaces>719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2017-06-29T06:47:00Z</dcterms:created>
  <dc:creator>Administrator</dc:creator>
  <cp:lastModifiedBy>未知</cp:lastModifiedBy>
  <cp:lastPrinted>2017-06-29T06:49:00Z</cp:lastPrinted>
  <dcterms:modified xsi:type="dcterms:W3CDTF">2021-03-18T00:19:55Z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